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6392" w14:textId="1281C1D2" w:rsidR="00472E45" w:rsidRDefault="009A49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3EAF08" wp14:editId="6BD9128F">
                <wp:simplePos x="0" y="0"/>
                <wp:positionH relativeFrom="margin">
                  <wp:posOffset>0</wp:posOffset>
                </wp:positionH>
                <wp:positionV relativeFrom="paragraph">
                  <wp:posOffset>1505585</wp:posOffset>
                </wp:positionV>
                <wp:extent cx="4511040" cy="14935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493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C6AE3" w14:textId="77777777" w:rsidR="00D63B5F" w:rsidRPr="002A1494" w:rsidRDefault="00F907F8">
                            <w:pP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A1494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ERROR!</w:t>
                            </w:r>
                          </w:p>
                          <w:p w14:paraId="1A3D5FA2" w14:textId="77777777" w:rsidR="00F907F8" w:rsidRPr="002A1494" w:rsidRDefault="002A1494">
                            <w:pPr>
                              <w:rPr>
                                <w:rFonts w:ascii="Arial" w:hAnsi="Arial" w:cs="Arial"/>
                                <w:b/>
                                <w:color w:val="C4EEFF" w:themeColor="accent2" w:themeTint="33"/>
                                <w:sz w:val="36"/>
                                <w:szCs w:val="36"/>
                              </w:rPr>
                            </w:pPr>
                            <w:r w:rsidRPr="002A14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INVALID USERNAME OR PASSWORD.</w:t>
                            </w:r>
                            <w:r w:rsidRPr="002A1494">
                              <w:rPr>
                                <w:rFonts w:ascii="Arial" w:hAnsi="Arial" w:cs="Arial"/>
                                <w:b/>
                                <w:color w:val="C4EEFF" w:themeColor="accent2" w:themeTint="33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EA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8.55pt;width:355.2pt;height:11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" fillcolor="#536321 [1609]" strokecolor="#17406d [3215]">
                <v:textbox>
                  <w:txbxContent>
                    <w:p w14:paraId="611C6AE3" w14:textId="77777777" w:rsidR="00D63B5F" w:rsidRPr="002A1494" w:rsidRDefault="00F907F8">
                      <w:pP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2A1494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ERROR!</w:t>
                      </w:r>
                    </w:p>
                    <w:p w14:paraId="1A3D5FA2" w14:textId="77777777" w:rsidR="00F907F8" w:rsidRPr="002A1494" w:rsidRDefault="002A1494">
                      <w:pPr>
                        <w:rPr>
                          <w:rFonts w:ascii="Arial" w:hAnsi="Arial" w:cs="Arial"/>
                          <w:b/>
                          <w:color w:val="C4EEFF" w:themeColor="accent2" w:themeTint="33"/>
                          <w:sz w:val="36"/>
                          <w:szCs w:val="36"/>
                        </w:rPr>
                      </w:pPr>
                      <w:r w:rsidRPr="002A1494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INVALID USERNAME OR PASSWORD.</w:t>
                      </w:r>
                      <w:r w:rsidRPr="002A1494">
                        <w:rPr>
                          <w:rFonts w:ascii="Arial" w:hAnsi="Arial" w:cs="Arial"/>
                          <w:b/>
                          <w:color w:val="C4EEFF" w:themeColor="accent2" w:themeTint="33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CC9BB0" wp14:editId="4FD9FE80">
                <wp:simplePos x="0" y="0"/>
                <wp:positionH relativeFrom="margin">
                  <wp:posOffset>0</wp:posOffset>
                </wp:positionH>
                <wp:positionV relativeFrom="paragraph">
                  <wp:posOffset>3143250</wp:posOffset>
                </wp:positionV>
                <wp:extent cx="4498975" cy="596519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5965190"/>
                        </a:xfrm>
                        <a:prstGeom prst="rect">
                          <a:avLst/>
                        </a:prstGeom>
                        <a:solidFill>
                          <a:srgbClr val="E7E6D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071A" w14:textId="77777777" w:rsidR="00730CF1" w:rsidRPr="00B20AB4" w:rsidRDefault="00006F1B" w:rsidP="00006F1B">
                            <w:pPr>
                              <w:rPr>
                                <w:rFonts w:ascii="Arial Black" w:hAnsi="Arial Black"/>
                                <w:color w:val="546421" w:themeColor="accent6" w:themeShade="80"/>
                                <w:sz w:val="80"/>
                                <w:szCs w:val="80"/>
                              </w:rPr>
                            </w:pPr>
                            <w:r w:rsidRPr="00B20AB4">
                              <w:rPr>
                                <w:rFonts w:ascii="Arial Black" w:hAnsi="Arial Black"/>
                                <w:color w:val="546421" w:themeColor="accent6" w:themeShade="80"/>
                                <w:sz w:val="80"/>
                                <w:szCs w:val="80"/>
                              </w:rPr>
                              <w:t>NOTICE!</w:t>
                            </w:r>
                          </w:p>
                          <w:p w14:paraId="37383B4D" w14:textId="77777777" w:rsidR="00006F1B" w:rsidRPr="002A1494" w:rsidRDefault="00006F1B" w:rsidP="00006F1B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A1494">
                              <w:rPr>
                                <w:rFonts w:ascii="Arial" w:hAnsi="Arial" w:cs="Arial"/>
                                <w:color w:val="404040" w:themeColor="text1" w:themeTint="BF"/>
                                <w:sz w:val="48"/>
                                <w:szCs w:val="48"/>
                              </w:rPr>
                              <w:t>ONLINE BANKING UPGRADE</w:t>
                            </w:r>
                          </w:p>
                          <w:p w14:paraId="0347BE10" w14:textId="77777777" w:rsidR="00006F1B" w:rsidRPr="002A1494" w:rsidRDefault="00006F1B" w:rsidP="009A498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A149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We have upgraded our system and your online banking experience has been improved!</w:t>
                            </w:r>
                          </w:p>
                          <w:p w14:paraId="01A2FFE5" w14:textId="451DC68A" w:rsidR="00A0150D" w:rsidRPr="002A1494" w:rsidRDefault="00006F1B" w:rsidP="00A0150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A1494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You will login for the first time using the Username and Password specified in the upper right column of this page. Once you have logged in, </w:t>
                            </w:r>
                            <w:r w:rsidR="00A0150D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y</w:t>
                            </w:r>
                            <w:r w:rsidR="00A0150D" w:rsidRPr="002A1494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ou will be prompted to select a security image and set security questions. </w:t>
                            </w:r>
                          </w:p>
                          <w:p w14:paraId="76DC0E79" w14:textId="62CE42C5" w:rsidR="00006F1B" w:rsidRPr="002A1494" w:rsidRDefault="00A0150D" w:rsidP="00006F1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Y</w:t>
                            </w:r>
                            <w:r w:rsidR="00006F1B" w:rsidRPr="002A1494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ou will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then </w:t>
                            </w:r>
                            <w:r w:rsidR="00006F1B" w:rsidRPr="002A1494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be prompted to change the temporary password. </w:t>
                            </w:r>
                          </w:p>
                          <w:p w14:paraId="73242892" w14:textId="77777777" w:rsidR="00006F1B" w:rsidRPr="002A1494" w:rsidRDefault="00006F1B" w:rsidP="00006F1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A1494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Access and set up your account from a desktop environment before accessing the Mobile App. After establishing secured access on a desktop PC</w:t>
                            </w:r>
                            <w:r w:rsidR="00F16BF2" w:rsidRPr="002A1494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,</w:t>
                            </w:r>
                            <w:r w:rsidRPr="002A1494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you can access the app and register your device following the onscreen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9BB0" id="_x0000_s1027" type="#_x0000_t202" style="position:absolute;margin-left:0;margin-top:247.5pt;width:354.25pt;height:469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" fillcolor="#e7e6dd" stroked="f">
                <v:textbox>
                  <w:txbxContent>
                    <w:p w14:paraId="3FD7071A" w14:textId="77777777" w:rsidR="00730CF1" w:rsidRPr="00B20AB4" w:rsidRDefault="00006F1B" w:rsidP="00006F1B">
                      <w:pPr>
                        <w:rPr>
                          <w:rFonts w:ascii="Arial Black" w:hAnsi="Arial Black"/>
                          <w:color w:val="546421" w:themeColor="accent6" w:themeShade="80"/>
                          <w:sz w:val="80"/>
                          <w:szCs w:val="80"/>
                        </w:rPr>
                      </w:pPr>
                      <w:r w:rsidRPr="00B20AB4">
                        <w:rPr>
                          <w:rFonts w:ascii="Arial Black" w:hAnsi="Arial Black"/>
                          <w:color w:val="546421" w:themeColor="accent6" w:themeShade="80"/>
                          <w:sz w:val="80"/>
                          <w:szCs w:val="80"/>
                        </w:rPr>
                        <w:t>NOTICE!</w:t>
                      </w:r>
                    </w:p>
                    <w:p w14:paraId="37383B4D" w14:textId="77777777" w:rsidR="00006F1B" w:rsidRPr="002A1494" w:rsidRDefault="00006F1B" w:rsidP="00006F1B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A1494">
                        <w:rPr>
                          <w:rFonts w:ascii="Arial" w:hAnsi="Arial" w:cs="Arial"/>
                          <w:color w:val="404040" w:themeColor="text1" w:themeTint="BF"/>
                          <w:sz w:val="48"/>
                          <w:szCs w:val="48"/>
                        </w:rPr>
                        <w:t>ONLINE BANKING UPGRADE</w:t>
                      </w:r>
                    </w:p>
                    <w:p w14:paraId="0347BE10" w14:textId="77777777" w:rsidR="00006F1B" w:rsidRPr="002A1494" w:rsidRDefault="00006F1B" w:rsidP="009A4981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A149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We have upgraded our system and your online banking experience has been improved!</w:t>
                      </w:r>
                    </w:p>
                    <w:p w14:paraId="01A2FFE5" w14:textId="451DC68A" w:rsidR="00A0150D" w:rsidRPr="002A1494" w:rsidRDefault="00006F1B" w:rsidP="00A0150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A1494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 xml:space="preserve">You will login for the first time using the Username and Password specified in the upper right column of this page. Once you have logged in, </w:t>
                      </w:r>
                      <w:r w:rsidR="00A0150D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>y</w:t>
                      </w:r>
                      <w:r w:rsidR="00A0150D" w:rsidRPr="002A1494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 xml:space="preserve">ou will be prompted to select a security image and set security questions. </w:t>
                      </w:r>
                    </w:p>
                    <w:p w14:paraId="76DC0E79" w14:textId="62CE42C5" w:rsidR="00006F1B" w:rsidRPr="002A1494" w:rsidRDefault="00A0150D" w:rsidP="00006F1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>Y</w:t>
                      </w:r>
                      <w:r w:rsidR="00006F1B" w:rsidRPr="002A1494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 xml:space="preserve">ou will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 xml:space="preserve">then </w:t>
                      </w:r>
                      <w:r w:rsidR="00006F1B" w:rsidRPr="002A1494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 xml:space="preserve">be prompted to change the temporary password. </w:t>
                      </w:r>
                    </w:p>
                    <w:p w14:paraId="73242892" w14:textId="77777777" w:rsidR="00006F1B" w:rsidRPr="002A1494" w:rsidRDefault="00006F1B" w:rsidP="00006F1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A1494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>Access and set up your account from a desktop environment before accessing the Mobile App. After establishing secured access on a desktop PC</w:t>
                      </w:r>
                      <w:r w:rsidR="00F16BF2" w:rsidRPr="002A1494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>,</w:t>
                      </w:r>
                      <w:r w:rsidRPr="002A1494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 xml:space="preserve"> you can access the app and register your device following the onscreen instructions.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F048762" wp14:editId="22B179F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4498975" cy="1373505"/>
            <wp:effectExtent l="0" t="0" r="0" b="0"/>
            <wp:wrapTight wrapText="bothSides">
              <wp:wrapPolygon edited="0">
                <wp:start x="0" y="0"/>
                <wp:lineTo x="0" y="21270"/>
                <wp:lineTo x="21493" y="21270"/>
                <wp:lineTo x="21493" y="0"/>
                <wp:lineTo x="0" y="0"/>
              </wp:wrapPolygon>
            </wp:wrapTight>
            <wp:docPr id="1" name="Picture 1" descr="Rimrock Credit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mrock Credit Un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B9CE3" wp14:editId="00A7C8EF">
                <wp:simplePos x="0" y="0"/>
                <wp:positionH relativeFrom="column">
                  <wp:posOffset>4571365</wp:posOffset>
                </wp:positionH>
                <wp:positionV relativeFrom="paragraph">
                  <wp:posOffset>4291965</wp:posOffset>
                </wp:positionV>
                <wp:extent cx="228155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F8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9F112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95pt,337.95pt" to="539.6pt,3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" strokecolor="#f8f8f8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D5E9D" wp14:editId="54A10AD5">
                <wp:simplePos x="0" y="0"/>
                <wp:positionH relativeFrom="column">
                  <wp:posOffset>4579620</wp:posOffset>
                </wp:positionH>
                <wp:positionV relativeFrom="paragraph">
                  <wp:posOffset>5309235</wp:posOffset>
                </wp:positionV>
                <wp:extent cx="228155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F8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4D045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6pt,418.05pt" to="540.25pt,4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" strokecolor="#f8f8f8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9B159" wp14:editId="7C95E4B8">
                <wp:simplePos x="0" y="0"/>
                <wp:positionH relativeFrom="margin">
                  <wp:posOffset>4581525</wp:posOffset>
                </wp:positionH>
                <wp:positionV relativeFrom="paragraph">
                  <wp:posOffset>0</wp:posOffset>
                </wp:positionV>
                <wp:extent cx="2281555" cy="6200775"/>
                <wp:effectExtent l="0" t="0" r="444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200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3ED95" w14:textId="77777777" w:rsidR="00EE7EAE" w:rsidRDefault="00EE7EAE" w:rsidP="00EE7E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2E2F4B" w14:textId="77777777" w:rsidR="00EE7EAE" w:rsidRDefault="00EE7EAE" w:rsidP="00EE7E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E7E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LOGGING IN THE FIRST TIME</w:t>
                            </w:r>
                          </w:p>
                          <w:p w14:paraId="57D912A2" w14:textId="77777777" w:rsidR="00EE7EAE" w:rsidRDefault="00EE7EAE" w:rsidP="00EE7E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DACA825" w14:textId="77777777" w:rsidR="00D5603D" w:rsidRPr="000231FD" w:rsidRDefault="00D5603D" w:rsidP="00EE7E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4E6C" w:themeColor="accent2" w:themeShade="80"/>
                                <w:sz w:val="28"/>
                                <w:szCs w:val="28"/>
                              </w:rPr>
                            </w:pPr>
                            <w:r w:rsidRPr="000231FD">
                              <w:rPr>
                                <w:rFonts w:ascii="Arial" w:hAnsi="Arial" w:cs="Arial"/>
                                <w:b/>
                                <w:color w:val="004E6C" w:themeColor="accent2" w:themeShade="80"/>
                                <w:sz w:val="28"/>
                                <w:szCs w:val="28"/>
                              </w:rPr>
                              <w:t xml:space="preserve">DELETE </w:t>
                            </w:r>
                            <w:r w:rsidR="00730CF1" w:rsidRPr="000231FD">
                              <w:rPr>
                                <w:rFonts w:ascii="Arial" w:hAnsi="Arial" w:cs="Arial"/>
                                <w:b/>
                                <w:color w:val="004E6C" w:themeColor="accent2" w:themeShade="80"/>
                                <w:sz w:val="28"/>
                                <w:szCs w:val="28"/>
                              </w:rPr>
                              <w:t>saved bookmark in web browser for credit union website.</w:t>
                            </w:r>
                          </w:p>
                          <w:p w14:paraId="23BB5E5F" w14:textId="77777777" w:rsidR="00D5603D" w:rsidRDefault="00D5603D" w:rsidP="00EE7E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202E90" w14:textId="77777777" w:rsidR="00EE7EAE" w:rsidRPr="00AB4C62" w:rsidRDefault="00EE7EAE" w:rsidP="00EE7E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B4C6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USERNAME:</w:t>
                            </w:r>
                          </w:p>
                          <w:p w14:paraId="7BA73229" w14:textId="77777777" w:rsidR="00EE7EAE" w:rsidRDefault="00EE7EAE" w:rsidP="00EE7E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7EA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Member Account Number</w:t>
                            </w:r>
                          </w:p>
                          <w:p w14:paraId="583C45A8" w14:textId="77777777" w:rsidR="00EE7EAE" w:rsidRDefault="00EE7EAE" w:rsidP="00EE7E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B491420" w14:textId="77777777" w:rsidR="00EE7EAE" w:rsidRDefault="00EE7EAE" w:rsidP="00EE7E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TEMPORARY</w:t>
                            </w:r>
                          </w:p>
                          <w:p w14:paraId="5D95DE26" w14:textId="77777777" w:rsidR="00EE7EAE" w:rsidRDefault="00EE7EAE" w:rsidP="00EE7E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PASSWORD:</w:t>
                            </w:r>
                          </w:p>
                          <w:p w14:paraId="59783F6E" w14:textId="1DE466E5" w:rsidR="00EE7EAE" w:rsidRDefault="00730CF1" w:rsidP="00EE7E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Primary Account Holder’s Last </w:t>
                            </w:r>
                            <w:r w:rsidR="00EE7EA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D5603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digits </w:t>
                            </w:r>
                            <w:r w:rsidR="00EE7EA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="00D5603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SSN</w:t>
                            </w:r>
                          </w:p>
                          <w:p w14:paraId="752640D0" w14:textId="7DC62ABA" w:rsidR="00D5603D" w:rsidRDefault="00D5603D" w:rsidP="00EE7E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99111F9" w14:textId="21A13D85" w:rsidR="009A4981" w:rsidRDefault="009A4981" w:rsidP="009A498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Select Security Image and set Security Questions.</w:t>
                            </w:r>
                          </w:p>
                          <w:p w14:paraId="41C1CF10" w14:textId="77777777" w:rsidR="009A4981" w:rsidRDefault="009A4981" w:rsidP="009A498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FA05428" w14:textId="77777777" w:rsidR="009A4981" w:rsidRDefault="009A4981" w:rsidP="00C239E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791744E" w14:textId="017E26BA" w:rsidR="00D5603D" w:rsidRDefault="00AB4C62" w:rsidP="00C239E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Follow prompt to change</w:t>
                            </w:r>
                            <w:r w:rsidR="00D5603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temporary password after logging in.</w:t>
                            </w:r>
                          </w:p>
                          <w:p w14:paraId="0227C136" w14:textId="77777777" w:rsidR="00D5603D" w:rsidRDefault="00D5603D" w:rsidP="00EE7E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1039771" w14:textId="77777777" w:rsidR="00D5603D" w:rsidRDefault="00D5603D" w:rsidP="00EE7E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1D574FC" w14:textId="77777777" w:rsidR="00D5603D" w:rsidRDefault="00D5603D" w:rsidP="00C239E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Enjoy your new online banking environment!</w:t>
                            </w:r>
                          </w:p>
                          <w:p w14:paraId="04F5C476" w14:textId="77777777" w:rsidR="00D5603D" w:rsidRPr="00EE7EAE" w:rsidRDefault="00D5603D" w:rsidP="00EE7E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B159" id="_x0000_s1028" type="#_x0000_t202" style="position:absolute;margin-left:360.75pt;margin-top:0;width:179.65pt;height:48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" fillcolor="#7d9532 [2409]" stroked="f">
                <v:fill opacity="32896f"/>
                <v:textbox>
                  <w:txbxContent>
                    <w:p w14:paraId="0A33ED95" w14:textId="77777777" w:rsidR="00EE7EAE" w:rsidRDefault="00EE7EAE" w:rsidP="00EE7E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52E2F4B" w14:textId="77777777" w:rsidR="00EE7EAE" w:rsidRDefault="00EE7EAE" w:rsidP="00EE7E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E7EA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LOGGING IN THE FIRST TIME</w:t>
                      </w:r>
                    </w:p>
                    <w:p w14:paraId="57D912A2" w14:textId="77777777" w:rsidR="00EE7EAE" w:rsidRDefault="00EE7EAE" w:rsidP="00EE7E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DACA825" w14:textId="77777777" w:rsidR="00D5603D" w:rsidRPr="000231FD" w:rsidRDefault="00D5603D" w:rsidP="00EE7E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4E6C" w:themeColor="accent2" w:themeShade="80"/>
                          <w:sz w:val="28"/>
                          <w:szCs w:val="28"/>
                        </w:rPr>
                      </w:pPr>
                      <w:r w:rsidRPr="000231FD">
                        <w:rPr>
                          <w:rFonts w:ascii="Arial" w:hAnsi="Arial" w:cs="Arial"/>
                          <w:b/>
                          <w:color w:val="004E6C" w:themeColor="accent2" w:themeShade="80"/>
                          <w:sz w:val="28"/>
                          <w:szCs w:val="28"/>
                        </w:rPr>
                        <w:t xml:space="preserve">DELETE </w:t>
                      </w:r>
                      <w:r w:rsidR="00730CF1" w:rsidRPr="000231FD">
                        <w:rPr>
                          <w:rFonts w:ascii="Arial" w:hAnsi="Arial" w:cs="Arial"/>
                          <w:b/>
                          <w:color w:val="004E6C" w:themeColor="accent2" w:themeShade="80"/>
                          <w:sz w:val="28"/>
                          <w:szCs w:val="28"/>
                        </w:rPr>
                        <w:t>saved bookmark in web browser for credit union website.</w:t>
                      </w:r>
                    </w:p>
                    <w:p w14:paraId="23BB5E5F" w14:textId="77777777" w:rsidR="00D5603D" w:rsidRDefault="00D5603D" w:rsidP="00EE7E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202E90" w14:textId="77777777" w:rsidR="00EE7EAE" w:rsidRPr="00AB4C62" w:rsidRDefault="00EE7EAE" w:rsidP="00EE7E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B4C6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USERNAME:</w:t>
                      </w:r>
                    </w:p>
                    <w:p w14:paraId="7BA73229" w14:textId="77777777" w:rsidR="00EE7EAE" w:rsidRDefault="00EE7EAE" w:rsidP="00EE7E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E7EA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Member Account Number</w:t>
                      </w:r>
                    </w:p>
                    <w:p w14:paraId="583C45A8" w14:textId="77777777" w:rsidR="00EE7EAE" w:rsidRDefault="00EE7EAE" w:rsidP="00EE7E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B491420" w14:textId="77777777" w:rsidR="00EE7EAE" w:rsidRDefault="00EE7EAE" w:rsidP="00EE7E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TEMPORARY</w:t>
                      </w:r>
                    </w:p>
                    <w:p w14:paraId="5D95DE26" w14:textId="77777777" w:rsidR="00EE7EAE" w:rsidRDefault="00EE7EAE" w:rsidP="00EE7E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PASSWORD:</w:t>
                      </w:r>
                    </w:p>
                    <w:p w14:paraId="59783F6E" w14:textId="1DE466E5" w:rsidR="00EE7EAE" w:rsidRDefault="00730CF1" w:rsidP="00EE7E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Primary Account Holder’s Last </w:t>
                      </w:r>
                      <w:r w:rsidR="00EE7EA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4 </w:t>
                      </w:r>
                      <w:r w:rsidR="00D5603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digits </w:t>
                      </w:r>
                      <w:r w:rsidR="00EE7EA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of </w:t>
                      </w:r>
                      <w:r w:rsidR="00D5603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SSN</w:t>
                      </w:r>
                    </w:p>
                    <w:p w14:paraId="752640D0" w14:textId="7DC62ABA" w:rsidR="00D5603D" w:rsidRDefault="00D5603D" w:rsidP="00EE7E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99111F9" w14:textId="21A13D85" w:rsidR="009A4981" w:rsidRDefault="009A4981" w:rsidP="009A498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Select Security Image and set Security Questions.</w:t>
                      </w:r>
                    </w:p>
                    <w:p w14:paraId="41C1CF10" w14:textId="77777777" w:rsidR="009A4981" w:rsidRDefault="009A4981" w:rsidP="009A498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FA05428" w14:textId="77777777" w:rsidR="009A4981" w:rsidRDefault="009A4981" w:rsidP="00C239E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791744E" w14:textId="017E26BA" w:rsidR="00D5603D" w:rsidRDefault="00AB4C62" w:rsidP="00C239E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Follow prompt to change</w:t>
                      </w:r>
                      <w:r w:rsidR="00D5603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temporary password after logging in.</w:t>
                      </w:r>
                    </w:p>
                    <w:p w14:paraId="0227C136" w14:textId="77777777" w:rsidR="00D5603D" w:rsidRDefault="00D5603D" w:rsidP="00EE7E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1039771" w14:textId="77777777" w:rsidR="00D5603D" w:rsidRDefault="00D5603D" w:rsidP="00EE7E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1D574FC" w14:textId="77777777" w:rsidR="00D5603D" w:rsidRDefault="00D5603D" w:rsidP="00C239E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Enjoy your new online banking environment!</w:t>
                      </w:r>
                    </w:p>
                    <w:p w14:paraId="04F5C476" w14:textId="77777777" w:rsidR="00D5603D" w:rsidRPr="00EE7EAE" w:rsidRDefault="00D5603D" w:rsidP="00EE7E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FA93C" wp14:editId="16F545D8">
                <wp:simplePos x="0" y="0"/>
                <wp:positionH relativeFrom="column">
                  <wp:posOffset>4580255</wp:posOffset>
                </wp:positionH>
                <wp:positionV relativeFrom="paragraph">
                  <wp:posOffset>3578860</wp:posOffset>
                </wp:positionV>
                <wp:extent cx="228155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F8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CF818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65pt,281.8pt" to="540.3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" strokecolor="#f8f8f8" strokeweight=".5pt">
                <v:stroke joinstyle="miter"/>
              </v:line>
            </w:pict>
          </mc:Fallback>
        </mc:AlternateContent>
      </w:r>
      <w:r w:rsidR="00C239E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D5165F" wp14:editId="33756429">
                <wp:simplePos x="0" y="0"/>
                <wp:positionH relativeFrom="margin">
                  <wp:align>right</wp:align>
                </wp:positionH>
                <wp:positionV relativeFrom="paragraph">
                  <wp:posOffset>6283325</wp:posOffset>
                </wp:positionV>
                <wp:extent cx="2281555" cy="2847975"/>
                <wp:effectExtent l="0" t="0" r="444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2847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EC0C1" w14:textId="77777777" w:rsidR="00D5603D" w:rsidRPr="00D5603D" w:rsidRDefault="00D5603D" w:rsidP="00D560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D57BFC" w14:textId="77777777" w:rsidR="00D5603D" w:rsidRPr="00D63B5F" w:rsidRDefault="00D5603D" w:rsidP="00D560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4A738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5AD6D9FE" w14:textId="34FB84F9" w:rsidR="00D5603D" w:rsidRPr="00D5603D" w:rsidRDefault="00B20AB4" w:rsidP="00D560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Rimrock Credit Union</w:t>
                            </w:r>
                          </w:p>
                          <w:p w14:paraId="7F75CE65" w14:textId="77777777" w:rsidR="00D5603D" w:rsidRDefault="00D5603D" w:rsidP="00D560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F1F657D" w14:textId="259CD044" w:rsidR="00C239E3" w:rsidRDefault="00B20AB4" w:rsidP="00D560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952 Central Avenue</w:t>
                            </w:r>
                          </w:p>
                          <w:p w14:paraId="0BEE857E" w14:textId="775D74E4" w:rsidR="00B20AB4" w:rsidRDefault="00B20AB4" w:rsidP="00D560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Billings, MT 59102</w:t>
                            </w:r>
                          </w:p>
                          <w:p w14:paraId="52854845" w14:textId="77777777" w:rsidR="00D5603D" w:rsidRDefault="00D5603D" w:rsidP="00D560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5E32736E" w14:textId="77777777" w:rsidR="00D5603D" w:rsidRDefault="00D5603D" w:rsidP="00D560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5083202C" w14:textId="14D5BD1D" w:rsidR="00D5603D" w:rsidRDefault="00B20AB4" w:rsidP="00D560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406-248-3685</w:t>
                            </w:r>
                          </w:p>
                          <w:p w14:paraId="51761053" w14:textId="77777777" w:rsidR="00D5603D" w:rsidRDefault="00D5603D" w:rsidP="00D560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395D1FE9" w14:textId="77777777" w:rsidR="00D5603D" w:rsidRDefault="00D5603D" w:rsidP="00D560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449E0CBB" w14:textId="5D84420D" w:rsidR="00D5603D" w:rsidRPr="00D5603D" w:rsidRDefault="00C239E3" w:rsidP="00D560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</w:t>
                            </w:r>
                            <w:r w:rsidR="00D56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ww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  <w:r w:rsidR="00B20AB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rimrock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cu.org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165F" id="Text Box 3" o:spid="_x0000_s1029" type="#_x0000_t202" style="position:absolute;margin-left:128.45pt;margin-top:494.75pt;width:179.65pt;height:22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" fillcolor="#536321 [1609]" stroked="f">
                <v:textbox>
                  <w:txbxContent>
                    <w:p w14:paraId="151EC0C1" w14:textId="77777777" w:rsidR="00D5603D" w:rsidRPr="00D5603D" w:rsidRDefault="00D5603D" w:rsidP="00D560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7D57BFC" w14:textId="77777777" w:rsidR="00D5603D" w:rsidRPr="00D63B5F" w:rsidRDefault="00D5603D" w:rsidP="00D560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4A738" w:themeColor="accent5" w:themeShade="BF"/>
                          <w:sz w:val="28"/>
                          <w:szCs w:val="28"/>
                        </w:rPr>
                      </w:pPr>
                    </w:p>
                    <w:p w14:paraId="5AD6D9FE" w14:textId="34FB84F9" w:rsidR="00D5603D" w:rsidRPr="00D5603D" w:rsidRDefault="00B20AB4" w:rsidP="00D560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Rimrock Credit Union</w:t>
                      </w:r>
                    </w:p>
                    <w:p w14:paraId="7F75CE65" w14:textId="77777777" w:rsidR="00D5603D" w:rsidRDefault="00D5603D" w:rsidP="00D560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F1F657D" w14:textId="259CD044" w:rsidR="00C239E3" w:rsidRDefault="00B20AB4" w:rsidP="00D560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952 Central Avenue</w:t>
                      </w:r>
                    </w:p>
                    <w:p w14:paraId="0BEE857E" w14:textId="775D74E4" w:rsidR="00B20AB4" w:rsidRDefault="00B20AB4" w:rsidP="00D560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Billings, MT 59102</w:t>
                      </w:r>
                    </w:p>
                    <w:p w14:paraId="52854845" w14:textId="77777777" w:rsidR="00D5603D" w:rsidRDefault="00D5603D" w:rsidP="00D560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5E32736E" w14:textId="77777777" w:rsidR="00D5603D" w:rsidRDefault="00D5603D" w:rsidP="00D560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5083202C" w14:textId="14D5BD1D" w:rsidR="00D5603D" w:rsidRDefault="00B20AB4" w:rsidP="00D560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406-248-3685</w:t>
                      </w:r>
                    </w:p>
                    <w:p w14:paraId="51761053" w14:textId="77777777" w:rsidR="00D5603D" w:rsidRDefault="00D5603D" w:rsidP="00D560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395D1FE9" w14:textId="77777777" w:rsidR="00D5603D" w:rsidRDefault="00D5603D" w:rsidP="00D560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449E0CBB" w14:textId="5D84420D" w:rsidR="00D5603D" w:rsidRPr="00D5603D" w:rsidRDefault="00C239E3" w:rsidP="00D560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w</w:t>
                      </w:r>
                      <w:r w:rsidR="00D5603D">
                        <w:rPr>
                          <w:rFonts w:ascii="Arial" w:hAnsi="Arial" w:cs="Arial"/>
                          <w:color w:val="FFFFFF" w:themeColor="background1"/>
                        </w:rPr>
                        <w:t>ww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  <w:r w:rsidR="00B20AB4">
                        <w:rPr>
                          <w:rFonts w:ascii="Arial" w:hAnsi="Arial" w:cs="Arial"/>
                          <w:color w:val="FFFFFF" w:themeColor="background1"/>
                        </w:rPr>
                        <w:t>rimrock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cu.org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0C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1B918" wp14:editId="2CC6BFC3">
                <wp:simplePos x="0" y="0"/>
                <wp:positionH relativeFrom="column">
                  <wp:posOffset>4575810</wp:posOffset>
                </wp:positionH>
                <wp:positionV relativeFrom="paragraph">
                  <wp:posOffset>1907540</wp:posOffset>
                </wp:positionV>
                <wp:extent cx="228155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F8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9A1D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3pt,150.2pt" to="539.9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" strokecolor="#f8f8f8" strokeweight=".5pt">
                <v:stroke joinstyle="miter"/>
              </v:line>
            </w:pict>
          </mc:Fallback>
        </mc:AlternateContent>
      </w:r>
    </w:p>
    <w:sectPr w:rsidR="00472E45" w:rsidSect="00A22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02"/>
    <w:rsid w:val="00006F1B"/>
    <w:rsid w:val="000231FD"/>
    <w:rsid w:val="002A1494"/>
    <w:rsid w:val="003C5105"/>
    <w:rsid w:val="003E351A"/>
    <w:rsid w:val="00472E45"/>
    <w:rsid w:val="006100D8"/>
    <w:rsid w:val="00730CF1"/>
    <w:rsid w:val="009A4981"/>
    <w:rsid w:val="00A0150D"/>
    <w:rsid w:val="00A22502"/>
    <w:rsid w:val="00AB4C62"/>
    <w:rsid w:val="00B20AB4"/>
    <w:rsid w:val="00BA1BB9"/>
    <w:rsid w:val="00C239E3"/>
    <w:rsid w:val="00D11B93"/>
    <w:rsid w:val="00D5603D"/>
    <w:rsid w:val="00D63B5F"/>
    <w:rsid w:val="00EE7EAE"/>
    <w:rsid w:val="00F16BF2"/>
    <w:rsid w:val="00F210E4"/>
    <w:rsid w:val="00F907F8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83A7"/>
  <w15:chartTrackingRefBased/>
  <w15:docId w15:val="{179FD450-1890-4756-BABC-3C15262F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Coston</dc:creator>
  <cp:keywords/>
  <dc:description/>
  <cp:lastModifiedBy>Ron Coston</cp:lastModifiedBy>
  <cp:revision>4</cp:revision>
  <dcterms:created xsi:type="dcterms:W3CDTF">2021-12-02T19:17:00Z</dcterms:created>
  <dcterms:modified xsi:type="dcterms:W3CDTF">2021-12-02T19:30:00Z</dcterms:modified>
</cp:coreProperties>
</file>